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97a19a6222ffdb7ffaa9083247e2fad7f2e4c9"/>
    <w:p>
      <w:pPr>
        <w:pStyle w:val="Heading3"/>
      </w:pPr>
      <w:r>
        <w:t xml:space="preserve">Поздравление директора ГБУ "СППМ" с 8 марта!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r>
        <w:t xml:space="preserve">Милые дамы! Примите самые искренние поздравления с чудесным праздником – 8 марта! Это не случайность, что он отмечается именно в начале весны, именно той счастливой поры, когда природа делает первый вздох после долгой зимы, когда люди ждут тепла, обновления и нежности. Пусть сбываются все ваши надежды и мечты, пусть каждый ваш день будет озарен счастливой улыбкой, а вместе с ароматом весенних цветов в вашу жизнь войдут радость и благополучие. Желаю вам здоровья, большой любви, поддержки близких и удачи во всех начинаниях!</w:t>
      </w:r>
    </w:p>
    <w:p>
      <w:pPr>
        <w:pStyle w:val="BodyText"/>
      </w:pPr>
      <w:r>
        <w:drawing>
          <wp:inline>
            <wp:extent cx="5334000" cy="76285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9b234п419-1563-4b5f-bb33-ca4a785e95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285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http://sppm.mos.ru/presscenter/news/detail/11451822.html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451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451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2025-07-13T17:05:10Z</dcterms:created>
  <dcterms:modified xsi:type="dcterms:W3CDTF">2025-07-13T17:05:10Z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