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0e40dee4b55ce22869f5b8a946f8de82937803"/>
    <w:p>
      <w:pPr>
        <w:pStyle w:val="Heading3"/>
      </w:pPr>
      <w:r>
        <w:t xml:space="preserve">Работники Спецпредприятия Москвы посетили Центр содействия семейному воспитанию «Центральный»</w:t>
      </w:r>
    </w:p>
    <w:p>
      <w:pPr>
        <w:pStyle w:val="FirstParagraph"/>
      </w:pPr>
      <w:r>
        <w:t xml:space="preserve">05.06.2023</w:t>
      </w:r>
    </w:p>
    <w:p>
      <w:pPr>
        <w:pStyle w:val="BodyText"/>
      </w:pPr>
      <w:r>
        <w:t xml:space="preserve"> В рамках празднования Международного дня защиты детей сотрудники учреждения посетили Центр содействия семейному воспитанию «Центральный» Департамента труда и социальной защиты населения города Москвы.</w:t>
      </w:r>
    </w:p>
    <w:p>
      <w:pPr>
        <w:pStyle w:val="BodyText"/>
      </w:pPr>
      <w:r>
        <w:t xml:space="preserve"> </w:t>
      </w:r>
      <w:r>
        <w:br/>
      </w:r>
      <w:r>
        <w:t xml:space="preserve"> Молодежь Спецпредприятия передали подарки для воспитанников Центра, проявив заботу и внимание к детям, которые оказались в трудной жизненной ситуации. Дети были рады гостям, а посетители, в свою очередь, были рады видеть улыбки на лицах мальчишек и девчонок. Всё для детей было собрано благодаря участию сотрудников Спецпредприятия и Первичной профсоюзной организации.</w:t>
      </w:r>
    </w:p>
    <w:p>
      <w:pPr>
        <w:pStyle w:val="BodyText"/>
      </w:pPr>
      <w:r>
        <w:t xml:space="preserve"> </w:t>
      </w:r>
      <w:r>
        <w:br/>
      </w:r>
      <w:r>
        <w:t xml:space="preserve"> Работники учреждения намерены продолжать поддерживать Центр и делать все возможное для того, чтобы его воспитанники получали необходимую поддержку.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1617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5d/h7svn7v2jyw3da1rsyjclib6pbva85hc/_-_-_-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1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62550" cy="9753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88/uf37vd0l1jhczwc5ss2xkt2097bw49c4/_-_-_-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9753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4d/cmw8e1mmbvtwnt85b5uz03ughx91klss/_-_-_-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http://sppm.mos.ru/presscenter/news/detail/11708281.html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7082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7082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2025-02-25T08:05:28Z</dcterms:created>
  <dcterms:modified xsi:type="dcterms:W3CDTF">2025-02-25T08:05:28Z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