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c31b19b4816ff77f99d8b62480141d22c8ed4"/>
    <w:p>
      <w:pPr>
        <w:pStyle w:val="Heading3"/>
      </w:pPr>
      <w:r>
        <w:t xml:space="preserve">Самый ценный урок — от столичных огнеборцев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В преддверии 1 сентября сотрудники Спецпредприятия Москвы и их дети посетили пожарно-спасательный отряд № 215 столичного Пожарно-спасательного центра.</w:t>
      </w:r>
      <w:r>
        <w:t xml:space="preserve"> </w:t>
      </w:r>
      <w:r>
        <w:t xml:space="preserve">Цель данного мероприятия — познакомить ребят с работой огнеборцев, продемонстрировать специальные снаряжение и технику, рассказать юным гостям о правилах пожарной безопасности.</w:t>
      </w:r>
      <w:r>
        <w:t xml:space="preserve"> </w:t>
      </w:r>
      <w:r>
        <w:t xml:space="preserve">Во время посещения подразделения дети и их родители побывали в гараже, где находятся пожарные машины. С большим интересом они рассматривали различные автомобили и мототранспорт, аварийно-спасательное оборудование.</w:t>
      </w:r>
      <w:r>
        <w:t xml:space="preserve"> </w:t>
      </w:r>
      <w:r>
        <w:t xml:space="preserve">Им показали пожарные рукава и другие применяемые огнеборцами инструменты, рассказали об их назначении и характеристиках. Гости увидели и дыхательные аппараты, которые используют для выполнения работ в непригодной для дыхания среде, надели специальную защитную экипировку, а также задали пожарным интересующие их вопросы, в том числе о том, как предотвратить возгорание.</w:t>
      </w:r>
      <w:r>
        <w:t xml:space="preserve"> </w:t>
      </w:r>
      <w:r>
        <w:t xml:space="preserve">Возможность увидеть настоящих героев, которые каждый день рискуют своей жизнью, чтобы спасать других, впечатлила детей и вызвала у них огромное уважение к профессии пожарного. Взрослые также провели время с пользой, освежив имеющиеся знания по безопасному поведению и алгоритму действий при возникновении нештатной ситуации.</w:t>
      </w:r>
      <w:r>
        <w:t xml:space="preserve"> </w:t>
      </w:r>
      <w:r>
        <w:t xml:space="preserve">Участие в таких мероприятиях помогает подрастающему поколению узнать больше о работе городских служб и сформировать у детей ответственное отношение к личной безопасности и безопасности окружающих.</w:t>
      </w:r>
      <w:r>
        <w:t xml:space="preserve"> </w:t>
      </w:r>
      <w:r>
        <w:t xml:space="preserve">Мы выражаем благодарность коллегам из ГКУ «ПСЦ» за предоставленную возможность посетить пожарно-спасательный отряд и плодотворное сотрудничество.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http://sppm.mos.ru/presscenter/news/detail/11808985.html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808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1808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2024-10-28T09:09:05Z</dcterms:created>
  <dcterms:modified xsi:type="dcterms:W3CDTF">2024-10-28T09:09:05Z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