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изнанка-кино"/>
    <w:p>
      <w:pPr>
        <w:pStyle w:val="Heading3"/>
      </w:pPr>
      <w:r>
        <w:t xml:space="preserve">Изнанка кино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   </w:t>
      </w:r>
      <w:r>
        <w:t xml:space="preserve"> </w:t>
      </w:r>
      <w:r>
        <w:t xml:space="preserve">Сотрудники Спецпредприятия Москвы посетили с экскурсией одну из старейших киностудий России и Европы «Мосфильм». Экскурсия подарила участникам незабываемые впечатления и позволила заглянуть за кулисы создания кинофильмов.  </w:t>
      </w:r>
    </w:p>
    <w:p>
      <w:pPr>
        <w:pStyle w:val="BodyText"/>
      </w:pPr>
      <w:r>
        <w:t xml:space="preserve">  Первой остановкой стала экскурсия по музею Мосфильма. Специалисты с восхищением осматривали экспозиции, включающие узнаваемый реквизит из культовых фильмов. Каждый экспонат музея рассказывал свою историю, пробуждая воспоминания о любимых фильмах и актерах. </w:t>
      </w:r>
    </w:p>
    <w:p>
      <w:pPr>
        <w:pStyle w:val="BodyText"/>
      </w:pPr>
      <w:r>
        <w:t xml:space="preserve">  Затем группа отправилась на натурные площадки, где смогла прогуляться по декорациям старой Москвы и Санкт-Петербурга. Эти детально проработанные уличные декорации переносят посетителей в атмосферу прошлых эпох. Участники экскурсии были поражены реалистичностью и тщательностью исполнения, что позволило им полностью погрузиться в историческую атмосферу. Возможность пройтись по улочкам, где снимались знаковые сцены из известных фильмов, стала настоящим путешествием во времени. </w:t>
      </w:r>
    </w:p>
    <w:p>
      <w:pPr>
        <w:pStyle w:val="BodyText"/>
      </w:pPr>
      <w:r>
        <w:t xml:space="preserve">   Особый интерес вызвала коллекция ретро-автотранспорта. Сотрудники с удовольствием осматривали старинные автомобили, которые когда-то ездили по дорогам СССР и появлялись в кадрах классических кинолент. Коллекция ретро-автомобилей на Мосфильме включает в себя редкие и уникальные экземпляры, каждый из которых имеет свою историю и кинематографическое прошлое.   </w:t>
      </w:r>
    </w:p>
    <w:p>
      <w:pPr>
        <w:pStyle w:val="BodyText"/>
      </w:pPr>
      <w:r>
        <w:t xml:space="preserve">  На экскурсии специалисты не только расширили свои знания о киноискусстве, но и получили заряд положительных эмоций и вдохновения. Этот день надолго останется в памяти как яркое событие.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73/x8gzqzcds31zltn8muci52c1udei3xrx/Mosfilm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29/cbsyfi2mca86yfgsnfdm1yma5v04k1zr/Mosfilm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http://sppm.mos.ru/presscenter/news/detail/12418834.html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418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418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2024-06-13T09:47:59Z</dcterms:created>
  <dcterms:modified xsi:type="dcterms:W3CDTF">2024-06-13T09:47:59Z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