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токонкурс-по-охране-труда"/>
    <w:p>
      <w:pPr>
        <w:pStyle w:val="Heading3"/>
      </w:pPr>
      <w:r>
        <w:t xml:space="preserve">Фотоконкурс по охране труда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http://sppm.mos.ru/presscenter/news/detail/12458682.html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58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58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2025-07-30T08:51:14Z</dcterms:created>
  <dcterms:modified xsi:type="dcterms:W3CDTF">2025-07-30T08:51:14Z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