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3.jpg" ContentType="image/jpeg"/>
  <Override PartName="/word/media/rId32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огневая-полоса-2024"/>
    <w:p>
      <w:pPr>
        <w:pStyle w:val="Heading3"/>
      </w:pPr>
      <w:r>
        <w:t xml:space="preserve">Огневая полоса 2024</w:t>
      </w:r>
    </w:p>
    <w:p>
      <w:pPr>
        <w:pStyle w:val="FirstParagraph"/>
      </w:pPr>
      <w:r>
        <w:t xml:space="preserve">19.09.2024</w:t>
      </w:r>
    </w:p>
    <w:p>
      <w:pPr>
        <w:pStyle w:val="BodyText"/>
      </w:pPr>
      <w:r>
        <w:t xml:space="preserve">    Молодые специалисты Спецпредприятия Москвы в лице Ксении Лытаевой, Ксении Елеонской, Анастасии Чижовой и Вадима Губского помогли в подготовке масштабного спортивно-образовательного мероприятия "Огневая полоса 2024" для сотрудников московских департаментов, которое было организовано Объединенным советом молодых специалистов Департамента ГОЧСиПБ. Это межведомственное событие соединило в себе соревновательный дух и образовательные задачи, продемонстрировав важность физической подготовки и умения работать в команде.</w:t>
      </w:r>
    </w:p>
    <w:p>
      <w:pPr>
        <w:pStyle w:val="BodyText"/>
      </w:pPr>
      <w:r>
        <w:t xml:space="preserve">   Главной частью мероприятия стал квест для подготовленных команд, который включал 13 различных этапов. Составы команд определялись в случайном порядке. Малознакомые люди вместе проходили задания, требующие не только физической силы и ловкости, но и внимательности, умения быстро воспринимать то, что говорят опытные инструкторы на этапах. Полоса состояла из самых разных этапов: от оказание первой помощи и прохождения лабиринта до боевого развертывания и условной ликвидации последствий аварии на железнодорожных путях.</w:t>
      </w:r>
    </w:p>
    <w:p>
      <w:pPr>
        <w:pStyle w:val="BodyText"/>
      </w:pPr>
      <w:r>
        <w:t xml:space="preserve">   Для гостей мероприятия и их детей также были подготовлены увлекательные локации, которые позволили им принять участие в различных активностях, узнать больше о работе пожарных и спасателей и почувствовать себя частью большого события. Это было яркое и насыщенное мероприятие, направленное на популяризацию здорового образа жизни и повышение уровня знаний о безопасности.</w:t>
      </w:r>
    </w:p>
    <w:p>
      <w:pPr>
        <w:pStyle w:val="BodyText"/>
      </w:pPr>
      <w:r>
        <w:t xml:space="preserve">   "Огневая полоса 2024" не только сплотила участников, но и дала возможность показать свои умения в условиях, приближенных к реальным происшествиям. Команда Объединенного совета молодых специалистов Департамента ГОЧСиПБ проявила высокий уровень организации и креативности, подготовив большое и интересное мероприятие. Она сработала как единый организм, показав пример настоящего командного взаимодействия, что стало ключом к успеху события.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fee/ima1if0m0c2n9mxjuwb6lpn82mo9oziv/Og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2ba/o09iq01prpi23uybfag7uifuq3yd0pv4/S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696/95hzn0ser6mjk8vb83nr521ywd0g829f/S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0f7/453ttbtf9e1nrjjqv7qvs9hi9ysd88e3/S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40d/u5zxnly52spv3v4a5cj0neimd332lq10/S3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http://sppm.mos.ru/presscenter/news/detail/12575503.html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6" Target="http://sppm.mos.ru" TargetMode="External" /><Relationship Type="http://schemas.openxmlformats.org/officeDocument/2006/relationships/hyperlink" Id="rId35" Target="http://sppm.mos.ru/presscenter/news/detail/125755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sppm.mos.ru" TargetMode="External" /><Relationship Type="http://schemas.openxmlformats.org/officeDocument/2006/relationships/hyperlink" Id="rId35" Target="http://sppm.mos.ru/presscenter/news/detail/125755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2024-09-20T09:22:11Z</dcterms:created>
  <dcterms:modified xsi:type="dcterms:W3CDTF">2024-09-20T09:22:11Z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