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9.jpg" ContentType="image/jpeg"/>
  <Override PartName="/word/media/rId38.jpg" ContentType="image/jpeg"/>
  <Override PartName="/word/media/rId23.jpg" ContentType="image/jpeg"/>
  <Override PartName="/word/media/rId20.jpg" ContentType="image/jpeg"/>
  <Override PartName="/word/media/rId32.jpg" ContentType="image/jpeg"/>
  <Override PartName="/word/media/rId35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3" w:name="молодежь-спецпредприятия-москвы"/>
    <w:p>
      <w:pPr>
        <w:pStyle w:val="Heading3"/>
      </w:pPr>
      <w:r>
        <w:t xml:space="preserve">Молодежь Спецпредприятия Москвы</w:t>
      </w:r>
    </w:p>
    <w:p>
      <w:pPr>
        <w:pStyle w:val="FirstParagraph"/>
      </w:pPr>
      <w:r>
        <w:t xml:space="preserve">10.11.2024</w:t>
      </w:r>
    </w:p>
    <w:p>
      <w:pPr>
        <w:pStyle w:val="BodyText"/>
      </w:pPr>
      <w:r>
        <w:t xml:space="preserve">     На Спецпредприятии Москвы трудится большое количество молодых специалистов, которые не просто хорошо выполняют свою работу, а вкладывают в нее частичку себя, стремясь развивать город и служить обществу. Секрет в том, что они осознанно подошли к выбору профессии, открыты к новым знаниям и с интересом смотрят в свое насыщенное будущее. Во Всемирный день молодежи мы узнали у молодых сотрудников учреждения о выборе профессии и планах на профессиональном поприще.</w:t>
      </w:r>
    </w:p>
    <w:p>
      <w:pPr>
        <w:pStyle w:val="BodyText"/>
      </w:pPr>
      <w:r>
        <w:t xml:space="preserve">     «С юности у меня было желание работать в государственной структуре, и это стремление лишь крепло с возрастом. В университете выбрала направление «государственное и муниципальное управление», чтобы познать все тонкости работы в госучреждении и быть максимально полезной. Пятый год работая на Спецпредприятии Москвы, окончательно убедилась, что моя работа приносит пользу обществу, а это значит, что я нахожусь там, где должна. В профессиональной деятельности стремлюсь к постоянному росту и развитию в разных направлениях», — поделилась Ксения Лытаева, ведущий специалист Технического отдела.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ccf/qe6n1997x0dtx8mwdqpa5a5ri9gw20dx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     «В наше учреждение меня привел случай, и, оглядываясь сейчас назад, я рад, что так произошло. На данный момент, работая по профессии, мне удается каждый день на практике применять знания, полученные за время обучения. На профессиональном поприще я хочу стать настоящим экспертом, углубить знания и навыки настолько, насколько это необходимо для качественной работы», — рассказал Сергей Акимов, специалист I категории Отдела информационных технологий.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ac0/gbfyfd8m8g7e3fggi767f9u9hc46xjjs/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     «Получала высшее образование по направлению «государственное и муниципальное управление» 6 лет, так как хотела быть ближе к государству. Работа в нашем учреждении привлекает интересными задачами и стабильностью, поэтому свои профессиональные знания и навыки я решила применять именно здесь. Я стремлюсь к развитию профессиональных качеств, хочу реализовать собственный потенциал и делать максимум для повышения показателей эффективности учреждения», — поведала Валерия Шитова, главный специалист Службы по содержанию имущества гражданской обороны.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446/eah9kzofvqxus410x5v6birpsmoy61vu/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     «Когда я поняла, что от моих действий что-то меняется в лучшую сторону, мне стало по-настоящему интересно. У меня долгосрочные планы, я хочу развиваться в профессиональной сфере, прокачивать личностные навыки и расти в карьере, постоянно ставя перед собой новые амбициозные цели», — рассказала Ксения Елеонская, исполняющая обязанности заместителя начальника Производственного отдела.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4e6/kc7l22113qiqdvyjg3y7j3ti95wb31yz/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    «Я работал в различных сферах, искал себя, и именно в ГБУ «СППМ» реализовалась моя потребность в интересной и полезной работе, которая позволяет полноценно развивать меня как специалиста и как личность. В моих планах строить карьеру в учреждении», — рассказал Алексей Соколов, главный специалист Отдела обслуживания.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f54/sv257qetbbh5gpr036widvm7isjt8y90/5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    «На Спецпредприятии я сразу поняла, что нахожусь на своем месте. Мне нравятся рабочие задачи, а регулярные мероприятия, в которых участвую в роли участника и организатора, поддерживают в тонусе. Я стремлюсь взять от текущего момента как можно больше, потому что этот опыт очень важен для меня», — поделилась Анастасия Чижова, инженер по организации эксплуатации и ремонту II категории Ремонтно-строительного участка.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8008821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f67/4jyid7w8jz7hngqlsn18h1at53fpuuac/6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0088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    «Закончил факультет рекламы и связей с общественностью и очень рад, что у меня получилось использовать знания, полученные в университете, а навыки совершенствуются каждый день на работе. Планирую развиваться в том, чем занимаюсь, и хочу реализовать все свои возможности», — поделился Артем Китаев, специалист I категории Общего отдела.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6b6/ldmgv90yvna01jan9dfctpcdsd6m2c19/7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     Молодые кадры являются очень ценным стратегическим ресурсом, именно поэтому в ГБУ «СППМ» созданы все условия для их развития. Каждый год коллектив учреждения омолаживается, принимая все больше молодых людей, а опытная молодежь имеет неограниченный потенциал развития, чем активно пользуется, выстраивая свой карьерный путь.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1">
        <w:r>
          <w:rPr>
            <w:rStyle w:val="Hyperlink"/>
          </w:rPr>
          <w:t xml:space="preserve">http://sppm.mos.ru/presscenter/news/detail/12653127.html</w:t>
        </w:r>
      </w:hyperlink>
    </w:p>
    <w:p>
      <w:pPr>
        <w:pStyle w:val="BodyText"/>
      </w:pPr>
      <w:hyperlink r:id="rId42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4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image" Id="rId38" Target="media/rId38.jpg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image" Id="rId32" Target="media/rId32.jpg" /><Relationship Type="http://schemas.openxmlformats.org/officeDocument/2006/relationships/image" Id="rId35" Target="media/rId35.jpg" /><Relationship Type="http://schemas.openxmlformats.org/officeDocument/2006/relationships/hyperlink" Id="rId42" Target="http://sppm.mos.ru" TargetMode="External" /><Relationship Type="http://schemas.openxmlformats.org/officeDocument/2006/relationships/hyperlink" Id="rId41" Target="http://sppm.mos.ru/presscenter/news/detail/126531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2" Target="http://sppm.mos.ru" TargetMode="External" /><Relationship Type="http://schemas.openxmlformats.org/officeDocument/2006/relationships/hyperlink" Id="rId41" Target="http://sppm.mos.ru/presscenter/news/detail/126531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2025-07-30T23:02:37Z</dcterms:created>
  <dcterms:modified xsi:type="dcterms:W3CDTF">2025-07-30T23:02:37Z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