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41.jpg" ContentType="image/jpeg"/>
  <Override PartName="/word/media/rId35.jpg" ContentType="image/jpeg"/>
  <Override PartName="/word/media/rId29.jpg" ContentType="image/jpeg"/>
  <Override PartName="/word/media/rId38.jpg" ContentType="image/jpeg"/>
  <Override PartName="/word/media/rId32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новогодние-приключения"/>
    <w:p>
      <w:pPr>
        <w:pStyle w:val="Heading3"/>
      </w:pPr>
      <w:r>
        <w:t xml:space="preserve">Новогодние приключения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t xml:space="preserve">    Новогодние праздники — время для отдыха, вдохновения и новых впечатлений. Сотрудники Спецпредприятия Москвы, как люди разносторонние и активные, провели это время с пользой и удовольствием, реализуя свои спортивные, творческие и семейные традиции.</w:t>
      </w:r>
    </w:p>
    <w:p>
      <w:pPr>
        <w:pStyle w:val="BodyText"/>
      </w:pPr>
      <w:r>
        <w:t xml:space="preserve">    Ведущий специалист Производственного отдела Глеб Кузнецов продолжил свои ежегодные лыжные походы. В компании жены он наслаждался прогулками по заснеженным лесам, заряжаясь энергией природы.</w:t>
      </w:r>
    </w:p>
    <w:p>
      <w:pPr>
        <w:pStyle w:val="BodyText"/>
      </w:pPr>
      <w:r>
        <w:t xml:space="preserve">    Дмитрий Галыгин, главный специалист Отдела обслуживания, в очередной раз доказал свою преданность бегу. В новогодние дни он принял участие в забеге «Тульский зимний трейл», который проходил в живописных лесах Тульской области.</w:t>
      </w:r>
    </w:p>
    <w:p>
      <w:pPr>
        <w:pStyle w:val="BodyText"/>
      </w:pPr>
      <w:r>
        <w:t xml:space="preserve">    Семейные традиции поддержали начальники Первого и Второго отделов Наталья и Сергей Щербина. В праздники они всей семьей отправились в Истринский район, где ежедневно активно гуляли, любовались заснеженными пейзажами и с удовольствием катались с горок на тюбингах.</w:t>
      </w:r>
    </w:p>
    <w:p>
      <w:pPr>
        <w:pStyle w:val="BodyText"/>
      </w:pPr>
      <w:r>
        <w:t xml:space="preserve">   Главный специалист Отдела закупок Анжела Ягудина отправилась на свою родину в Чувашию, где решила освоить катание на сноуборде. Для Анжелы это стало не только спортивным вызовом, но и настоящим приключением.</w:t>
      </w:r>
      <w:r>
        <w:t xml:space="preserve">Калугин Андрей, главный специалист Производственного отдела, посвятил свои дни совершенствованию навыков катания на коньках. С каждым разом его мастерство росло, и праздники стали важным этапом в достижении поставленных целей.</w:t>
      </w:r>
    </w:p>
    <w:p>
      <w:pPr>
        <w:pStyle w:val="BodyText"/>
      </w:pPr>
      <w:r>
        <w:t xml:space="preserve">   Дмитрий Авсеев, главный специалист Группы по обеспечению безопасности и противодействия коррупции, посетил Хаски-парк в Сокольниках. Любовь к четвероногим друзьям сделала эту поездку для него незабываемой.</w:t>
      </w:r>
    </w:p>
    <w:p>
      <w:pPr>
        <w:pStyle w:val="BodyText"/>
      </w:pPr>
      <w:r>
        <w:t xml:space="preserve">   Не все сотрудники проводили праздники активно — некоторые выбрали спокойствие и творчество. Анастасия Энглер, ведущий экономист Планово-экономического отдела, решила посвятить время искусству, создав картину в стиле алмазной мозаики своими руками.</w:t>
      </w:r>
    </w:p>
    <w:p>
      <w:pPr>
        <w:pStyle w:val="BodyText"/>
      </w:pPr>
      <w:r>
        <w:t xml:space="preserve">    Как год встретишь, так его и проведешь. Сотрудники ГБУ «СППМ» начали 2025 год активно, интересно и разнообразно. Это значит, что впереди их ждут не только новые рабочие достижения, но и насыщенные совместные мероприятия, которые будут заряжать энергией и вдохновением!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d7/4x62i84xds3douyj0bi1ey9ngtexdj8y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b2/q8jwwelhspueo3jumjwoy1osz8n28d3x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8b/dwlrz9wwkxrmluhcrm9przflqnw8ybac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62/b9q7pun4osjvv26i1s2bb9x2bnzsnjkn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dce/5qdfgn9zuxhf7x2g5ygbwb55jzidxgob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8fc/3hz47k7bh0i9g3ty79nrnprkvuf9uh0l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b97/3c56cw3tefliw6c5kqm11ku8mlpf30bc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f7/4h422xeidjrwqfdnkz9dymx8jxtu1oyz/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http://sppm.mos.ru/presscenter/news/detail/12752963.html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41" Target="media/rId41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38" Target="media/rId38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hyperlink" Id="rId45" Target="http://sppm.mos.ru" TargetMode="External" /><Relationship Type="http://schemas.openxmlformats.org/officeDocument/2006/relationships/hyperlink" Id="rId44" Target="http://sppm.mos.ru/presscenter/news/detail/12752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sppm.mos.ru" TargetMode="External" /><Relationship Type="http://schemas.openxmlformats.org/officeDocument/2006/relationships/hyperlink" Id="rId44" Target="http://sppm.mos.ru/presscenter/news/detail/12752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2025-01-10T13:28:41Z</dcterms:created>
  <dcterms:modified xsi:type="dcterms:W3CDTF">2025-01-10T13:28:41Z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