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апреля-международный-день-интернета"/>
    <w:p>
      <w:pPr>
        <w:pStyle w:val="Heading3"/>
      </w:pPr>
      <w:r>
        <w:t xml:space="preserve">4 апреля – Международный день Интернета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   История Интернета началась с разработки и распространения протоколов в 1983 году. Эти протоколы позволили компьютерам обмениваться данными независимо от их местоположения и типа оборудования. С тех пор Интернет стремительно развивался, открывая новые горизонты для общества.</w:t>
      </w:r>
    </w:p>
    <w:p>
      <w:pPr>
        <w:pStyle w:val="BodyText"/>
      </w:pPr>
      <w:r>
        <w:t xml:space="preserve">  Интернет постоянно развивается, и есть специалисты, которые каждый день работают над тем, чтобы все информационные системы функционировали без перебоев. Среди таких профессионалов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сотрудники отдела информационных технологий Спецпредприятия Москвы.</w:t>
      </w:r>
    </w:p>
    <w:p>
      <w:pPr>
        <w:pStyle w:val="BodyText"/>
      </w:pPr>
      <w:r>
        <w:t xml:space="preserve">В отделе существует четыре направления, без которых не обходится ни один рабочий день Спецпредприятия: администрирование учётных записей сотрудников, обеспечение корректной работы электронной подписи, информационная безопасность и настройка программного обеспечения.</w:t>
      </w:r>
    </w:p>
    <w:p>
      <w:pPr>
        <w:pStyle w:val="BodyText"/>
      </w:pPr>
      <w:r>
        <w:rPr>
          <w:bCs/>
          <w:b/>
        </w:rPr>
        <w:t xml:space="preserve">   </w:t>
      </w:r>
      <w:r>
        <w:t xml:space="preserve">«</w:t>
      </w:r>
      <w:r>
        <w:rPr>
          <w:iCs/>
          <w:i/>
        </w:rPr>
        <w:t xml:space="preserve">Главная сложность – это многозадачность. Пока ты решаешь одну задачу, уже поступают две новые», – делится Андрей Перелыгин, ведущий специалист отдела. Однако работа в сфере ИТ остаётся интересной и динамичной. Специалистам приходится разбираться в широком спектре информационных систем, решать нестандартные задачи и постоянно осваивать новые технологии. В этом и есть наша мотивация – видеть, как наши решения помогают сотрудникам работать эффективнее</w:t>
      </w:r>
      <w:r>
        <w:t xml:space="preserve">», – отмечают в отделе.</w:t>
      </w:r>
    </w:p>
    <w:p>
      <w:pPr>
        <w:pStyle w:val="BodyText"/>
      </w:pPr>
      <w:r>
        <w:t xml:space="preserve">   Сегодня, в Международный день Интернета, сотрудники отдела ИТ продолжают делать то, что умеют лучше всего – обеспечивать бесперебойную работу учреждения. Их вклад в деятельность Спедпредприятия огромен, ведь именно благодаря им каждый специалист может без проблем выполнять свои задачи.</w:t>
      </w:r>
    </w:p>
    <w:p>
      <w:pPr>
        <w:pStyle w:val="BodyText"/>
      </w:pPr>
      <w:r>
        <w:t xml:space="preserve"> «</w:t>
      </w:r>
      <w:r>
        <w:rPr>
          <w:iCs/>
          <w:i/>
        </w:rPr>
        <w:t xml:space="preserve">Когда у всех всё работает и деятельность нашего отдела не заметна – это лучший показатель нашей работы</w:t>
      </w:r>
      <w:r>
        <w:t xml:space="preserve">», – с улыбкой отмечает начальник отдела Сергей Ерёмин.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9118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31/cvudyhfly8qr3vjaqp4zcmjbtsbcfizl/I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18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63/fo1k2omu5otp1kk6dfgwi5m901ib5zcb/I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http://sppm.mos.ru/presscenter/news/detail/12898195.html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898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898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2025-04-04T18:00:46Z</dcterms:created>
  <dcterms:modified xsi:type="dcterms:W3CDTF">2025-04-04T18:00:46Z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