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ила-команды-и-духа"/>
    <w:p>
      <w:pPr>
        <w:pStyle w:val="Heading3"/>
      </w:pPr>
      <w:r>
        <w:t xml:space="preserve">Сила команды и духа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Сотрудники Спецпредприятия Москвы вновь доказали, что никакие трудности не способны сломить сплочённую и целеустремлённую команду. По традиции, специалисты учреждения приняли участие в «Гонке героев» — одном из самых известных экстремальных забегов с препятствиями в России, который проходит на полигоне Алабино.</w:t>
      </w:r>
    </w:p>
    <w:p>
      <w:pPr>
        <w:pStyle w:val="BodyText"/>
      </w:pPr>
      <w:r>
        <w:t xml:space="preserve">Маршрут соревнования — не просто бег по пересечённой местности, а настоящее испытание физической и моральной выносливости. Протяжённость трассы составила 8 километров, участников ждали 32 различных препятствия: стены, траншеи, грязевые ямы, рукоходы, прыжки с высоты в воду. Несмотря на суровые погодные условия — холодный ветер и непрекращающийся дождь, — команда учреждения не только справилась со всеми этапами, но и прошла их с достоинством. Главное оружие — взаимовыручка и поддержка. Каждый участник мог рассчитывать на плечо товарища: где-то помочь перебраться через стену, где-то — подать руку, а где-то — просто подбодрить словом.</w:t>
      </w:r>
    </w:p>
    <w:p>
      <w:pPr>
        <w:pStyle w:val="BodyText"/>
      </w:pPr>
      <w:r>
        <w:t xml:space="preserve">Гонка стала не только проверкой силы и выносливости, но и мощным трамплином для укрепления командного духа. Подобные мероприятия помогают раскрыть лучшие качества каждого работника, научиться действовать слаженно и поддерживать друг друга в любой ситуации — как на трассе, так и в повседневной работе.</w:t>
      </w:r>
    </w:p>
    <w:p>
      <w:pPr>
        <w:pStyle w:val="BodyText"/>
      </w:pPr>
      <w:r>
        <w:t xml:space="preserve">Настолько яркие впечатления оставила эта гонка, что сразу после забега участники делились эмоциями, пересматривали фото и видео с забега — и строили планы на следующий год. Желание вновь пройти через испытания плечом к плечу, преодолеть себя и зарядиться энергией команды стало общей целью. Так рождаются традиции, которые по-настоящему объединяют.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cc/2odzezqg0oiwx55joc56ckvjqane5mzu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e0/gayjmyi93czerbhprfzwyhdozr9ntfr0/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43/gcbumztvjysqpwylaj6h81al4vjqotkk/123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76/9916wwb9hr6bkcl9bic8swmsfpntz1ne/4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http://sppm.mos.ru/presscenter/news/detail/13042292.html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3042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3042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2025-07-28T17:31:09Z</dcterms:created>
  <dcterms:modified xsi:type="dcterms:W3CDTF">2025-07-28T17:31:09Z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